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DB3ABFA" w14:textId="6C00A7E1" w:rsidR="00751A5A" w:rsidRDefault="00751A5A" w:rsidP="00751A5A">
      <w:pPr>
        <w:spacing w:before="114"/>
        <w:ind w:left="340"/>
        <w:jc w:val="center"/>
        <w:rPr>
          <w:rFonts w:ascii="TH SarabunIT๙" w:hAnsi="TH SarabunIT๙" w:cs="TH SarabunIT๙"/>
          <w:b/>
          <w:bCs/>
          <w:sz w:val="36"/>
          <w:szCs w:val="36"/>
          <w:lang w:bidi="th-TH"/>
        </w:rPr>
      </w:pPr>
      <w:r w:rsidRPr="00751A5A">
        <w:rPr>
          <w:rFonts w:ascii="TH SarabunIT๙" w:hAnsi="TH SarabunIT๙" w:cs="TH SarabunIT๙"/>
          <w:b/>
          <w:bCs/>
          <w:sz w:val="36"/>
          <w:szCs w:val="36"/>
          <w:cs/>
          <w:lang w:bidi="th-TH"/>
        </w:rPr>
        <w:t>ข้อมูลเงินกองทุนเพื่อการสืบสวน สอบสวน การป้องกันและปราบปรามการกระทำผิดทางอาญา</w:t>
      </w:r>
    </w:p>
    <w:p w14:paraId="70354AA9" w14:textId="158FCB86" w:rsidR="00751A5A" w:rsidRDefault="00751A5A" w:rsidP="00751A5A">
      <w:pPr>
        <w:spacing w:before="114"/>
        <w:ind w:left="340"/>
        <w:jc w:val="center"/>
        <w:rPr>
          <w:rFonts w:ascii="TH SarabunIT๙" w:hAnsi="TH SarabunIT๙" w:cs="TH SarabunIT๙"/>
          <w:b/>
          <w:bCs/>
          <w:sz w:val="36"/>
          <w:szCs w:val="36"/>
          <w:lang w:bidi="th-TH"/>
        </w:rPr>
      </w:pPr>
      <w:bookmarkStart w:id="0" w:name="_GoBack"/>
      <w:bookmarkEnd w:id="0"/>
      <w:r>
        <w:rPr>
          <w:rFonts w:ascii="TH SarabunIT๙" w:hAnsi="TH SarabunIT๙" w:cs="TH SarabunIT๙" w:hint="cs"/>
          <w:b/>
          <w:bCs/>
          <w:sz w:val="36"/>
          <w:szCs w:val="36"/>
          <w:cs/>
          <w:lang w:bidi="th-TH"/>
        </w:rPr>
        <w:t>สถานีตำรวจภูธรทุ่งตำเสา</w:t>
      </w:r>
      <w:r w:rsidR="006F5589">
        <w:rPr>
          <w:rFonts w:ascii="TH SarabunIT๙" w:hAnsi="TH SarabunIT๙" w:cs="TH SarabunIT๙" w:hint="cs"/>
          <w:b/>
          <w:bCs/>
          <w:sz w:val="36"/>
          <w:szCs w:val="36"/>
          <w:cs/>
          <w:lang w:bidi="th-TH"/>
        </w:rPr>
        <w:t xml:space="preserve"> จังหวัดสงขลา </w:t>
      </w:r>
    </w:p>
    <w:p w14:paraId="437C6086" w14:textId="77777777" w:rsidR="006F5589" w:rsidRDefault="006F5589" w:rsidP="00751A5A">
      <w:pPr>
        <w:spacing w:before="114"/>
        <w:ind w:left="340"/>
        <w:jc w:val="center"/>
        <w:rPr>
          <w:rFonts w:ascii="TH SarabunIT๙" w:hAnsi="TH SarabunIT๙" w:cs="TH SarabunIT๙" w:hint="cs"/>
          <w:b/>
          <w:bCs/>
          <w:sz w:val="36"/>
          <w:szCs w:val="36"/>
          <w:lang w:bidi="th-TH"/>
        </w:rPr>
      </w:pPr>
    </w:p>
    <w:tbl>
      <w:tblPr>
        <w:tblStyle w:val="a3"/>
        <w:tblW w:w="13892" w:type="dxa"/>
        <w:tblInd w:w="-289" w:type="dxa"/>
        <w:tblLook w:val="04A0" w:firstRow="1" w:lastRow="0" w:firstColumn="1" w:lastColumn="0" w:noHBand="0" w:noVBand="1"/>
      </w:tblPr>
      <w:tblGrid>
        <w:gridCol w:w="3197"/>
        <w:gridCol w:w="1147"/>
        <w:gridCol w:w="1147"/>
        <w:gridCol w:w="1147"/>
        <w:gridCol w:w="1147"/>
        <w:gridCol w:w="967"/>
        <w:gridCol w:w="993"/>
        <w:gridCol w:w="1087"/>
        <w:gridCol w:w="993"/>
        <w:gridCol w:w="1047"/>
        <w:gridCol w:w="1020"/>
      </w:tblGrid>
      <w:tr w:rsidR="00A9547F" w14:paraId="0914177D" w14:textId="77777777" w:rsidTr="00A9547F">
        <w:trPr>
          <w:trHeight w:val="1052"/>
        </w:trPr>
        <w:tc>
          <w:tcPr>
            <w:tcW w:w="3197" w:type="dxa"/>
          </w:tcPr>
          <w:p w14:paraId="56E9C722" w14:textId="5E0C229E" w:rsidR="00751A5A" w:rsidRDefault="00751A5A" w:rsidP="00751A5A">
            <w:pPr>
              <w:spacing w:before="240"/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  <w:lang w:bidi="th-TH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  <w:lang w:bidi="th-TH"/>
              </w:rPr>
              <w:t>รายการ</w:t>
            </w:r>
          </w:p>
        </w:tc>
        <w:tc>
          <w:tcPr>
            <w:tcW w:w="2294" w:type="dxa"/>
            <w:gridSpan w:val="2"/>
          </w:tcPr>
          <w:p w14:paraId="3C9D614B" w14:textId="77777777" w:rsidR="00751A5A" w:rsidRDefault="00751A5A" w:rsidP="00751A5A">
            <w:pPr>
              <w:spacing w:before="114"/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  <w:lang w:bidi="th-TH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  <w:lang w:bidi="th-TH"/>
              </w:rPr>
              <w:t>ไตรมาสที่ ๔</w:t>
            </w:r>
          </w:p>
          <w:p w14:paraId="618939E4" w14:textId="7CAA4000" w:rsidR="00751A5A" w:rsidRDefault="00751A5A" w:rsidP="00751A5A">
            <w:pPr>
              <w:spacing w:before="114"/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  <w:lang w:bidi="th-TH"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  <w:lang w:bidi="th-TH"/>
              </w:rPr>
              <w:t xml:space="preserve">( ต.ค. </w:t>
            </w:r>
            <w:r>
              <w:rPr>
                <w:rFonts w:ascii="TH SarabunIT๙" w:hAnsi="TH SarabunIT๙" w:cs="TH SarabunIT๙"/>
                <w:sz w:val="36"/>
                <w:szCs w:val="36"/>
                <w:lang w:bidi="th-TH"/>
              </w:rPr>
              <w:t>-</w:t>
            </w:r>
            <w:r>
              <w:rPr>
                <w:rFonts w:ascii="TH SarabunIT๙" w:hAnsi="TH SarabunIT๙" w:cs="TH SarabunIT๙" w:hint="cs"/>
                <w:sz w:val="36"/>
                <w:szCs w:val="36"/>
                <w:cs/>
                <w:lang w:bidi="th-TH"/>
              </w:rPr>
              <w:t xml:space="preserve"> ธ.ค.๖๗ )</w:t>
            </w:r>
          </w:p>
        </w:tc>
        <w:tc>
          <w:tcPr>
            <w:tcW w:w="2294" w:type="dxa"/>
            <w:gridSpan w:val="2"/>
          </w:tcPr>
          <w:p w14:paraId="4EADBDDB" w14:textId="77777777" w:rsidR="00751A5A" w:rsidRDefault="00751A5A" w:rsidP="00751A5A">
            <w:pPr>
              <w:spacing w:before="114"/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  <w:lang w:bidi="th-TH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  <w:lang w:bidi="th-TH"/>
              </w:rPr>
              <w:t>ไตรมาสที่ ๑</w:t>
            </w:r>
          </w:p>
          <w:p w14:paraId="687ED829" w14:textId="7A5947CE" w:rsidR="00751A5A" w:rsidRDefault="00751A5A" w:rsidP="00751A5A">
            <w:pPr>
              <w:spacing w:before="114"/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  <w:lang w:bidi="th-TH"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  <w:lang w:bidi="th-TH"/>
              </w:rPr>
              <w:t xml:space="preserve">( ม.ค. </w:t>
            </w:r>
            <w:r>
              <w:rPr>
                <w:rFonts w:ascii="TH SarabunIT๙" w:hAnsi="TH SarabunIT๙" w:cs="TH SarabunIT๙"/>
                <w:sz w:val="36"/>
                <w:szCs w:val="36"/>
                <w:lang w:bidi="th-TH"/>
              </w:rPr>
              <w:t>-</w:t>
            </w:r>
            <w:r>
              <w:rPr>
                <w:rFonts w:ascii="TH SarabunIT๙" w:hAnsi="TH SarabunIT๙" w:cs="TH SarabunIT๙" w:hint="cs"/>
                <w:sz w:val="36"/>
                <w:szCs w:val="36"/>
                <w:cs/>
                <w:lang w:bidi="th-TH"/>
              </w:rPr>
              <w:t xml:space="preserve"> มี.ค.๖๘ )</w:t>
            </w:r>
          </w:p>
        </w:tc>
        <w:tc>
          <w:tcPr>
            <w:tcW w:w="1960" w:type="dxa"/>
            <w:gridSpan w:val="2"/>
          </w:tcPr>
          <w:p w14:paraId="775960A9" w14:textId="77777777" w:rsidR="00751A5A" w:rsidRDefault="00751A5A" w:rsidP="00751A5A">
            <w:pPr>
              <w:spacing w:before="114"/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  <w:lang w:bidi="th-TH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  <w:lang w:bidi="th-TH"/>
              </w:rPr>
              <w:t>ไตรมาสที่ ๒</w:t>
            </w:r>
          </w:p>
          <w:p w14:paraId="65379228" w14:textId="3ADE2270" w:rsidR="00751A5A" w:rsidRDefault="00751A5A" w:rsidP="00751A5A">
            <w:pPr>
              <w:spacing w:before="114"/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  <w:lang w:bidi="th-TH"/>
              </w:rPr>
            </w:pPr>
            <w:r w:rsidRPr="00AA29E0">
              <w:rPr>
                <w:rFonts w:ascii="TH SarabunIT๙" w:hAnsi="TH SarabunIT๙" w:cs="TH SarabunIT๙" w:hint="cs"/>
                <w:sz w:val="36"/>
                <w:szCs w:val="36"/>
                <w:cs/>
                <w:lang w:bidi="th-TH"/>
              </w:rPr>
              <w:t xml:space="preserve">( </w:t>
            </w:r>
            <w:r>
              <w:rPr>
                <w:rFonts w:ascii="TH SarabunIT๙" w:hAnsi="TH SarabunIT๙" w:cs="TH SarabunIT๙" w:hint="cs"/>
                <w:sz w:val="36"/>
                <w:szCs w:val="36"/>
                <w:cs/>
                <w:lang w:bidi="th-TH"/>
              </w:rPr>
              <w:t>เ</w:t>
            </w:r>
            <w:r w:rsidRPr="00AA29E0">
              <w:rPr>
                <w:rFonts w:ascii="TH SarabunIT๙" w:hAnsi="TH SarabunIT๙" w:cs="TH SarabunIT๙" w:hint="cs"/>
                <w:sz w:val="36"/>
                <w:szCs w:val="36"/>
                <w:cs/>
                <w:lang w:bidi="th-TH"/>
              </w:rPr>
              <w:t>ม.</w:t>
            </w:r>
            <w:r>
              <w:rPr>
                <w:rFonts w:ascii="TH SarabunIT๙" w:hAnsi="TH SarabunIT๙" w:cs="TH SarabunIT๙" w:hint="cs"/>
                <w:sz w:val="36"/>
                <w:szCs w:val="36"/>
                <w:cs/>
                <w:lang w:bidi="th-TH"/>
              </w:rPr>
              <w:t>ย</w:t>
            </w:r>
            <w:r w:rsidRPr="00AA29E0">
              <w:rPr>
                <w:rFonts w:ascii="TH SarabunIT๙" w:hAnsi="TH SarabunIT๙" w:cs="TH SarabunIT๙" w:hint="cs"/>
                <w:sz w:val="36"/>
                <w:szCs w:val="36"/>
                <w:cs/>
                <w:lang w:bidi="th-TH"/>
              </w:rPr>
              <w:t xml:space="preserve">. </w:t>
            </w:r>
            <w:r w:rsidRPr="00AA29E0">
              <w:rPr>
                <w:rFonts w:ascii="TH SarabunIT๙" w:hAnsi="TH SarabunIT๙" w:cs="TH SarabunIT๙"/>
                <w:sz w:val="36"/>
                <w:szCs w:val="36"/>
                <w:lang w:bidi="th-TH"/>
              </w:rPr>
              <w:t>-</w:t>
            </w:r>
            <w:r w:rsidRPr="00AA29E0">
              <w:rPr>
                <w:rFonts w:ascii="TH SarabunIT๙" w:hAnsi="TH SarabunIT๙" w:cs="TH SarabunIT๙" w:hint="cs"/>
                <w:sz w:val="36"/>
                <w:szCs w:val="36"/>
                <w:cs/>
                <w:lang w:bidi="th-TH"/>
              </w:rPr>
              <w:t xml:space="preserve"> ม</w:t>
            </w:r>
            <w:r>
              <w:rPr>
                <w:rFonts w:ascii="TH SarabunIT๙" w:hAnsi="TH SarabunIT๙" w:cs="TH SarabunIT๙" w:hint="cs"/>
                <w:sz w:val="36"/>
                <w:szCs w:val="36"/>
                <w:cs/>
                <w:lang w:bidi="th-TH"/>
              </w:rPr>
              <w:t>ิ</w:t>
            </w:r>
            <w:r w:rsidRPr="00AA29E0">
              <w:rPr>
                <w:rFonts w:ascii="TH SarabunIT๙" w:hAnsi="TH SarabunIT๙" w:cs="TH SarabunIT๙" w:hint="cs"/>
                <w:sz w:val="36"/>
                <w:szCs w:val="36"/>
                <w:cs/>
                <w:lang w:bidi="th-TH"/>
              </w:rPr>
              <w:t>.</w:t>
            </w:r>
            <w:r>
              <w:rPr>
                <w:rFonts w:ascii="TH SarabunIT๙" w:hAnsi="TH SarabunIT๙" w:cs="TH SarabunIT๙" w:hint="cs"/>
                <w:sz w:val="36"/>
                <w:szCs w:val="36"/>
                <w:cs/>
                <w:lang w:bidi="th-TH"/>
              </w:rPr>
              <w:t>ย</w:t>
            </w:r>
            <w:r w:rsidRPr="00AA29E0">
              <w:rPr>
                <w:rFonts w:ascii="TH SarabunIT๙" w:hAnsi="TH SarabunIT๙" w:cs="TH SarabunIT๙" w:hint="cs"/>
                <w:sz w:val="36"/>
                <w:szCs w:val="36"/>
                <w:cs/>
                <w:lang w:bidi="th-TH"/>
              </w:rPr>
              <w:t>.๖๘ )</w:t>
            </w:r>
          </w:p>
        </w:tc>
        <w:tc>
          <w:tcPr>
            <w:tcW w:w="2080" w:type="dxa"/>
            <w:gridSpan w:val="2"/>
          </w:tcPr>
          <w:p w14:paraId="48F676F9" w14:textId="77777777" w:rsidR="00751A5A" w:rsidRDefault="00751A5A" w:rsidP="00751A5A">
            <w:pPr>
              <w:spacing w:before="114"/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  <w:lang w:bidi="th-TH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  <w:lang w:bidi="th-TH"/>
              </w:rPr>
              <w:t>ไตรมาสที่ ๓</w:t>
            </w:r>
          </w:p>
          <w:p w14:paraId="1FEEECA3" w14:textId="323F0467" w:rsidR="00751A5A" w:rsidRDefault="00751A5A" w:rsidP="00751A5A">
            <w:pPr>
              <w:spacing w:before="114"/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  <w:lang w:bidi="th-TH"/>
              </w:rPr>
            </w:pPr>
            <w:r w:rsidRPr="00AA29E0">
              <w:rPr>
                <w:rFonts w:ascii="TH SarabunIT๙" w:hAnsi="TH SarabunIT๙" w:cs="TH SarabunIT๙" w:hint="cs"/>
                <w:sz w:val="36"/>
                <w:szCs w:val="36"/>
                <w:cs/>
                <w:lang w:bidi="th-TH"/>
              </w:rPr>
              <w:t xml:space="preserve">( </w:t>
            </w:r>
            <w:r>
              <w:rPr>
                <w:rFonts w:ascii="TH SarabunIT๙" w:hAnsi="TH SarabunIT๙" w:cs="TH SarabunIT๙" w:hint="cs"/>
                <w:sz w:val="36"/>
                <w:szCs w:val="36"/>
                <w:cs/>
                <w:lang w:bidi="th-TH"/>
              </w:rPr>
              <w:t>ก</w:t>
            </w:r>
            <w:r w:rsidRPr="00AA29E0">
              <w:rPr>
                <w:rFonts w:ascii="TH SarabunIT๙" w:hAnsi="TH SarabunIT๙" w:cs="TH SarabunIT๙" w:hint="cs"/>
                <w:sz w:val="36"/>
                <w:szCs w:val="36"/>
                <w:cs/>
                <w:lang w:bidi="th-TH"/>
              </w:rPr>
              <w:t xml:space="preserve">.ค. </w:t>
            </w:r>
            <w:r w:rsidRPr="00AA29E0">
              <w:rPr>
                <w:rFonts w:ascii="TH SarabunIT๙" w:hAnsi="TH SarabunIT๙" w:cs="TH SarabunIT๙"/>
                <w:sz w:val="36"/>
                <w:szCs w:val="36"/>
                <w:lang w:bidi="th-TH"/>
              </w:rPr>
              <w:t>-</w:t>
            </w:r>
            <w:r w:rsidRPr="00AA29E0">
              <w:rPr>
                <w:rFonts w:ascii="TH SarabunIT๙" w:hAnsi="TH SarabunIT๙" w:cs="TH SarabunIT๙" w:hint="cs"/>
                <w:sz w:val="36"/>
                <w:szCs w:val="36"/>
                <w:cs/>
                <w:lang w:bidi="th-TH"/>
              </w:rPr>
              <w:t xml:space="preserve"> </w:t>
            </w:r>
            <w:r>
              <w:rPr>
                <w:rFonts w:ascii="TH SarabunIT๙" w:hAnsi="TH SarabunIT๙" w:cs="TH SarabunIT๙" w:hint="cs"/>
                <w:sz w:val="36"/>
                <w:szCs w:val="36"/>
                <w:cs/>
                <w:lang w:bidi="th-TH"/>
              </w:rPr>
              <w:t>ก.ย</w:t>
            </w:r>
            <w:r w:rsidRPr="00AA29E0">
              <w:rPr>
                <w:rFonts w:ascii="TH SarabunIT๙" w:hAnsi="TH SarabunIT๙" w:cs="TH SarabunIT๙" w:hint="cs"/>
                <w:sz w:val="36"/>
                <w:szCs w:val="36"/>
                <w:cs/>
                <w:lang w:bidi="th-TH"/>
              </w:rPr>
              <w:t>.๖๘ )</w:t>
            </w:r>
          </w:p>
        </w:tc>
        <w:tc>
          <w:tcPr>
            <w:tcW w:w="2067" w:type="dxa"/>
            <w:gridSpan w:val="2"/>
          </w:tcPr>
          <w:p w14:paraId="36C94284" w14:textId="77777777" w:rsidR="00751A5A" w:rsidRDefault="00751A5A" w:rsidP="00751A5A">
            <w:pPr>
              <w:spacing w:before="114"/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  <w:lang w:bidi="th-TH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  <w:lang w:bidi="th-TH"/>
              </w:rPr>
              <w:t>ไตรมาสที่ ๔</w:t>
            </w:r>
          </w:p>
          <w:p w14:paraId="2BF8F678" w14:textId="6209998B" w:rsidR="00751A5A" w:rsidRDefault="00751A5A" w:rsidP="00751A5A">
            <w:pPr>
              <w:spacing w:before="114"/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  <w:lang w:bidi="th-TH"/>
              </w:rPr>
            </w:pPr>
            <w:r w:rsidRPr="00AA29E0">
              <w:rPr>
                <w:rFonts w:ascii="TH SarabunIT๙" w:hAnsi="TH SarabunIT๙" w:cs="TH SarabunIT๙" w:hint="cs"/>
                <w:sz w:val="36"/>
                <w:szCs w:val="36"/>
                <w:cs/>
                <w:lang w:bidi="th-TH"/>
              </w:rPr>
              <w:t xml:space="preserve">( </w:t>
            </w:r>
            <w:r>
              <w:rPr>
                <w:rFonts w:ascii="TH SarabunIT๙" w:hAnsi="TH SarabunIT๙" w:cs="TH SarabunIT๙" w:hint="cs"/>
                <w:sz w:val="36"/>
                <w:szCs w:val="36"/>
                <w:cs/>
                <w:lang w:bidi="th-TH"/>
              </w:rPr>
              <w:t>ต</w:t>
            </w:r>
            <w:r w:rsidRPr="00AA29E0">
              <w:rPr>
                <w:rFonts w:ascii="TH SarabunIT๙" w:hAnsi="TH SarabunIT๙" w:cs="TH SarabunIT๙" w:hint="cs"/>
                <w:sz w:val="36"/>
                <w:szCs w:val="36"/>
                <w:cs/>
                <w:lang w:bidi="th-TH"/>
              </w:rPr>
              <w:t xml:space="preserve">.ค. </w:t>
            </w:r>
            <w:r w:rsidRPr="00AA29E0">
              <w:rPr>
                <w:rFonts w:ascii="TH SarabunIT๙" w:hAnsi="TH SarabunIT๙" w:cs="TH SarabunIT๙"/>
                <w:sz w:val="36"/>
                <w:szCs w:val="36"/>
                <w:lang w:bidi="th-TH"/>
              </w:rPr>
              <w:t>-</w:t>
            </w:r>
            <w:r w:rsidRPr="00AA29E0">
              <w:rPr>
                <w:rFonts w:ascii="TH SarabunIT๙" w:hAnsi="TH SarabunIT๙" w:cs="TH SarabunIT๙" w:hint="cs"/>
                <w:sz w:val="36"/>
                <w:szCs w:val="36"/>
                <w:cs/>
                <w:lang w:bidi="th-TH"/>
              </w:rPr>
              <w:t xml:space="preserve"> </w:t>
            </w:r>
            <w:r>
              <w:rPr>
                <w:rFonts w:ascii="TH SarabunIT๙" w:hAnsi="TH SarabunIT๙" w:cs="TH SarabunIT๙" w:hint="cs"/>
                <w:sz w:val="36"/>
                <w:szCs w:val="36"/>
                <w:cs/>
                <w:lang w:bidi="th-TH"/>
              </w:rPr>
              <w:t>ธ</w:t>
            </w:r>
            <w:r w:rsidRPr="00AA29E0">
              <w:rPr>
                <w:rFonts w:ascii="TH SarabunIT๙" w:hAnsi="TH SarabunIT๙" w:cs="TH SarabunIT๙" w:hint="cs"/>
                <w:sz w:val="36"/>
                <w:szCs w:val="36"/>
                <w:cs/>
                <w:lang w:bidi="th-TH"/>
              </w:rPr>
              <w:t>.ค.๖๘ )</w:t>
            </w:r>
          </w:p>
        </w:tc>
      </w:tr>
      <w:tr w:rsidR="00A9547F" w14:paraId="1476DCF8" w14:textId="1482C828" w:rsidTr="00A9547F">
        <w:tc>
          <w:tcPr>
            <w:tcW w:w="3197" w:type="dxa"/>
          </w:tcPr>
          <w:p w14:paraId="0524DEBF" w14:textId="77777777" w:rsidR="00EC4DE0" w:rsidRDefault="00EC4DE0" w:rsidP="00EC4DE0">
            <w:pPr>
              <w:spacing w:before="114"/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  <w:lang w:bidi="th-TH"/>
              </w:rPr>
            </w:pPr>
          </w:p>
        </w:tc>
        <w:tc>
          <w:tcPr>
            <w:tcW w:w="1147" w:type="dxa"/>
          </w:tcPr>
          <w:p w14:paraId="7281F3D7" w14:textId="7AD5712E" w:rsidR="00EC4DE0" w:rsidRPr="00EC4DE0" w:rsidRDefault="00EC4DE0" w:rsidP="00EC4DE0">
            <w:pPr>
              <w:spacing w:before="114"/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  <w:lang w:bidi="th-TH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  <w:lang w:bidi="th-TH"/>
              </w:rPr>
              <w:t>จัดสรร</w:t>
            </w:r>
          </w:p>
        </w:tc>
        <w:tc>
          <w:tcPr>
            <w:tcW w:w="1147" w:type="dxa"/>
          </w:tcPr>
          <w:p w14:paraId="31B0D56C" w14:textId="3D189C38" w:rsidR="00EC4DE0" w:rsidRPr="00EC4DE0" w:rsidRDefault="00EC4DE0" w:rsidP="00EC4DE0">
            <w:pPr>
              <w:spacing w:before="114"/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  <w:lang w:bidi="th-TH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  <w:lang w:bidi="th-TH"/>
              </w:rPr>
              <w:t>เบิกจ่าย</w:t>
            </w:r>
          </w:p>
        </w:tc>
        <w:tc>
          <w:tcPr>
            <w:tcW w:w="1147" w:type="dxa"/>
          </w:tcPr>
          <w:p w14:paraId="7E74709E" w14:textId="0A1405B4" w:rsidR="00EC4DE0" w:rsidRPr="00EC4DE0" w:rsidRDefault="00EC4DE0" w:rsidP="00EC4DE0">
            <w:pPr>
              <w:spacing w:before="114"/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  <w:lang w:bidi="th-TH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  <w:lang w:bidi="th-TH"/>
              </w:rPr>
              <w:t>จัดสรร</w:t>
            </w:r>
          </w:p>
        </w:tc>
        <w:tc>
          <w:tcPr>
            <w:tcW w:w="1147" w:type="dxa"/>
          </w:tcPr>
          <w:p w14:paraId="5844FF2E" w14:textId="3D2B8E6D" w:rsidR="00EC4DE0" w:rsidRPr="00EC4DE0" w:rsidRDefault="00EC4DE0" w:rsidP="00EC4DE0">
            <w:pPr>
              <w:spacing w:before="114"/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  <w:lang w:bidi="th-TH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  <w:lang w:bidi="th-TH"/>
              </w:rPr>
              <w:t>เบิกจ่าย</w:t>
            </w:r>
          </w:p>
        </w:tc>
        <w:tc>
          <w:tcPr>
            <w:tcW w:w="967" w:type="dxa"/>
          </w:tcPr>
          <w:p w14:paraId="541164CB" w14:textId="4B03C2BD" w:rsidR="00EC4DE0" w:rsidRPr="00EC4DE0" w:rsidRDefault="00EC4DE0" w:rsidP="00EC4DE0">
            <w:pPr>
              <w:spacing w:before="114"/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  <w:lang w:bidi="th-TH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  <w:lang w:bidi="th-TH"/>
              </w:rPr>
              <w:t>จัดสรร</w:t>
            </w:r>
          </w:p>
        </w:tc>
        <w:tc>
          <w:tcPr>
            <w:tcW w:w="993" w:type="dxa"/>
          </w:tcPr>
          <w:p w14:paraId="00181945" w14:textId="6A52B003" w:rsidR="00EC4DE0" w:rsidRPr="00EC4DE0" w:rsidRDefault="00EC4DE0" w:rsidP="00EC4DE0">
            <w:pPr>
              <w:spacing w:before="114"/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  <w:lang w:bidi="th-TH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  <w:lang w:bidi="th-TH"/>
              </w:rPr>
              <w:t>เบิกจ่าย</w:t>
            </w:r>
          </w:p>
        </w:tc>
        <w:tc>
          <w:tcPr>
            <w:tcW w:w="1087" w:type="dxa"/>
          </w:tcPr>
          <w:p w14:paraId="3A54A247" w14:textId="01375DC0" w:rsidR="00EC4DE0" w:rsidRPr="00EC4DE0" w:rsidRDefault="00EC4DE0" w:rsidP="00EC4DE0">
            <w:pPr>
              <w:spacing w:before="114"/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  <w:lang w:bidi="th-TH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  <w:lang w:bidi="th-TH"/>
              </w:rPr>
              <w:t>จัดสรร</w:t>
            </w:r>
          </w:p>
        </w:tc>
        <w:tc>
          <w:tcPr>
            <w:tcW w:w="993" w:type="dxa"/>
          </w:tcPr>
          <w:p w14:paraId="0A7208EA" w14:textId="44144F7D" w:rsidR="00EC4DE0" w:rsidRPr="00EC4DE0" w:rsidRDefault="00EC4DE0" w:rsidP="00EC4DE0">
            <w:pPr>
              <w:spacing w:before="114"/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  <w:lang w:bidi="th-TH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  <w:lang w:bidi="th-TH"/>
              </w:rPr>
              <w:t>เบิกจ่าย</w:t>
            </w:r>
          </w:p>
        </w:tc>
        <w:tc>
          <w:tcPr>
            <w:tcW w:w="1047" w:type="dxa"/>
          </w:tcPr>
          <w:p w14:paraId="5BE25229" w14:textId="5A3A45DA" w:rsidR="00EC4DE0" w:rsidRPr="00EC4DE0" w:rsidRDefault="00EC4DE0" w:rsidP="00EC4DE0">
            <w:pPr>
              <w:spacing w:before="114"/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  <w:lang w:bidi="th-TH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  <w:lang w:bidi="th-TH"/>
              </w:rPr>
              <w:t>จัดสรร</w:t>
            </w:r>
          </w:p>
        </w:tc>
        <w:tc>
          <w:tcPr>
            <w:tcW w:w="1020" w:type="dxa"/>
          </w:tcPr>
          <w:p w14:paraId="78455A27" w14:textId="0896A087" w:rsidR="00EC4DE0" w:rsidRPr="00EC4DE0" w:rsidRDefault="00EC4DE0" w:rsidP="00EC4DE0">
            <w:pPr>
              <w:spacing w:before="114"/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  <w:lang w:bidi="th-TH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  <w:lang w:bidi="th-TH"/>
              </w:rPr>
              <w:t>เบิกจ่าย</w:t>
            </w:r>
          </w:p>
        </w:tc>
      </w:tr>
      <w:tr w:rsidR="00A9547F" w14:paraId="5414ADEB" w14:textId="63D246AB" w:rsidTr="00A9547F">
        <w:tc>
          <w:tcPr>
            <w:tcW w:w="3197" w:type="dxa"/>
          </w:tcPr>
          <w:p w14:paraId="15391929" w14:textId="77777777" w:rsidR="00A9547F" w:rsidRDefault="00A9547F" w:rsidP="00A9547F">
            <w:pPr>
              <w:spacing w:before="114"/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  <w:lang w:bidi="th-TH"/>
              </w:rPr>
            </w:pPr>
          </w:p>
        </w:tc>
        <w:tc>
          <w:tcPr>
            <w:tcW w:w="1147" w:type="dxa"/>
          </w:tcPr>
          <w:p w14:paraId="4A86F89C" w14:textId="762D9B8C" w:rsidR="00A9547F" w:rsidRPr="00A9547F" w:rsidRDefault="00A9547F" w:rsidP="00A9547F">
            <w:pPr>
              <w:spacing w:before="114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lang w:bidi="th-TH"/>
              </w:rPr>
            </w:pPr>
            <w:r w:rsidRPr="00A9547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bidi="th-TH"/>
              </w:rPr>
              <w:t>๒๐๔,๐๐๐</w:t>
            </w:r>
          </w:p>
        </w:tc>
        <w:tc>
          <w:tcPr>
            <w:tcW w:w="1147" w:type="dxa"/>
          </w:tcPr>
          <w:p w14:paraId="79CA3FB4" w14:textId="4A7514E6" w:rsidR="00A9547F" w:rsidRPr="00A9547F" w:rsidRDefault="00A9547F" w:rsidP="00A9547F">
            <w:pPr>
              <w:spacing w:before="114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lang w:bidi="th-TH"/>
              </w:rPr>
            </w:pPr>
            <w:r w:rsidRPr="00A9547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bidi="th-TH"/>
              </w:rPr>
              <w:t>๒๐๔,๐๐๐</w:t>
            </w:r>
          </w:p>
        </w:tc>
        <w:tc>
          <w:tcPr>
            <w:tcW w:w="1147" w:type="dxa"/>
          </w:tcPr>
          <w:p w14:paraId="36FC53C9" w14:textId="0EE99E2D" w:rsidR="00A9547F" w:rsidRPr="00A9547F" w:rsidRDefault="00A9547F" w:rsidP="00A9547F">
            <w:pPr>
              <w:spacing w:before="114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lang w:bidi="th-TH"/>
              </w:rPr>
            </w:pPr>
            <w:r w:rsidRPr="00A9547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bidi="th-TH"/>
              </w:rPr>
              <w:t>๑๙๒,๐๐๐</w:t>
            </w:r>
          </w:p>
        </w:tc>
        <w:tc>
          <w:tcPr>
            <w:tcW w:w="1147" w:type="dxa"/>
          </w:tcPr>
          <w:p w14:paraId="74624B08" w14:textId="0CBFE92A" w:rsidR="00A9547F" w:rsidRPr="00A9547F" w:rsidRDefault="00A9547F" w:rsidP="00A9547F">
            <w:pPr>
              <w:spacing w:before="114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lang w:bidi="th-TH"/>
              </w:rPr>
            </w:pPr>
            <w:r w:rsidRPr="00A9547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bidi="th-TH"/>
              </w:rPr>
              <w:t>๑๙๒,๐๐๐</w:t>
            </w:r>
          </w:p>
        </w:tc>
        <w:tc>
          <w:tcPr>
            <w:tcW w:w="967" w:type="dxa"/>
          </w:tcPr>
          <w:p w14:paraId="09271B11" w14:textId="1313D768" w:rsidR="00A9547F" w:rsidRPr="00A9547F" w:rsidRDefault="00A9547F" w:rsidP="00A9547F">
            <w:pPr>
              <w:spacing w:before="114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lang w:bidi="th-TH"/>
              </w:rPr>
            </w:pPr>
            <w:r w:rsidRPr="00A9547F">
              <w:rPr>
                <w:rFonts w:ascii="TH SarabunIT๙" w:hAnsi="TH SarabunIT๙" w:cs="TH SarabunIT๙"/>
                <w:b/>
                <w:bCs/>
                <w:sz w:val="32"/>
                <w:szCs w:val="32"/>
                <w:lang w:bidi="th-TH"/>
              </w:rPr>
              <w:t>-</w:t>
            </w:r>
          </w:p>
        </w:tc>
        <w:tc>
          <w:tcPr>
            <w:tcW w:w="993" w:type="dxa"/>
          </w:tcPr>
          <w:p w14:paraId="1E6B38D1" w14:textId="7B3B787D" w:rsidR="00A9547F" w:rsidRPr="00A9547F" w:rsidRDefault="00A9547F" w:rsidP="00A9547F">
            <w:pPr>
              <w:spacing w:before="114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lang w:bidi="th-TH"/>
              </w:rPr>
            </w:pPr>
            <w:r w:rsidRPr="00A9547F">
              <w:rPr>
                <w:rFonts w:ascii="TH SarabunIT๙" w:hAnsi="TH SarabunIT๙" w:cs="TH SarabunIT๙"/>
                <w:b/>
                <w:bCs/>
                <w:sz w:val="32"/>
                <w:szCs w:val="32"/>
                <w:lang w:bidi="th-TH"/>
              </w:rPr>
              <w:t>-</w:t>
            </w:r>
          </w:p>
        </w:tc>
        <w:tc>
          <w:tcPr>
            <w:tcW w:w="1087" w:type="dxa"/>
          </w:tcPr>
          <w:p w14:paraId="3C4614DF" w14:textId="44FD9370" w:rsidR="00A9547F" w:rsidRPr="00A9547F" w:rsidRDefault="00A9547F" w:rsidP="00A9547F">
            <w:pPr>
              <w:spacing w:before="114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lang w:bidi="th-TH"/>
              </w:rPr>
            </w:pPr>
            <w:r w:rsidRPr="00A9547F">
              <w:rPr>
                <w:rFonts w:ascii="TH SarabunIT๙" w:hAnsi="TH SarabunIT๙" w:cs="TH SarabunIT๙"/>
                <w:b/>
                <w:bCs/>
                <w:sz w:val="32"/>
                <w:szCs w:val="32"/>
                <w:lang w:bidi="th-TH"/>
              </w:rPr>
              <w:t>-</w:t>
            </w:r>
          </w:p>
        </w:tc>
        <w:tc>
          <w:tcPr>
            <w:tcW w:w="993" w:type="dxa"/>
          </w:tcPr>
          <w:p w14:paraId="6EAA1ED0" w14:textId="4F0E01E2" w:rsidR="00A9547F" w:rsidRPr="00A9547F" w:rsidRDefault="00A9547F" w:rsidP="00A9547F">
            <w:pPr>
              <w:spacing w:before="114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lang w:bidi="th-TH"/>
              </w:rPr>
            </w:pPr>
            <w:r w:rsidRPr="00A9547F">
              <w:rPr>
                <w:rFonts w:ascii="TH SarabunIT๙" w:hAnsi="TH SarabunIT๙" w:cs="TH SarabunIT๙"/>
                <w:b/>
                <w:bCs/>
                <w:sz w:val="32"/>
                <w:szCs w:val="32"/>
                <w:lang w:bidi="th-TH"/>
              </w:rPr>
              <w:t>-</w:t>
            </w:r>
          </w:p>
        </w:tc>
        <w:tc>
          <w:tcPr>
            <w:tcW w:w="1047" w:type="dxa"/>
          </w:tcPr>
          <w:p w14:paraId="679B839B" w14:textId="36C1EE8E" w:rsidR="00A9547F" w:rsidRPr="00A9547F" w:rsidRDefault="00A9547F" w:rsidP="00A9547F">
            <w:pPr>
              <w:spacing w:before="114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lang w:bidi="th-TH"/>
              </w:rPr>
            </w:pPr>
            <w:r w:rsidRPr="00A9547F">
              <w:rPr>
                <w:rFonts w:ascii="TH SarabunIT๙" w:hAnsi="TH SarabunIT๙" w:cs="TH SarabunIT๙"/>
                <w:b/>
                <w:bCs/>
                <w:sz w:val="32"/>
                <w:szCs w:val="32"/>
                <w:lang w:bidi="th-TH"/>
              </w:rPr>
              <w:t>-</w:t>
            </w:r>
          </w:p>
        </w:tc>
        <w:tc>
          <w:tcPr>
            <w:tcW w:w="1020" w:type="dxa"/>
          </w:tcPr>
          <w:p w14:paraId="14EDF2C1" w14:textId="48E99746" w:rsidR="00A9547F" w:rsidRPr="00A9547F" w:rsidRDefault="00A9547F" w:rsidP="00A9547F">
            <w:pPr>
              <w:spacing w:before="114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lang w:bidi="th-TH"/>
              </w:rPr>
            </w:pPr>
            <w:r w:rsidRPr="00A9547F">
              <w:rPr>
                <w:rFonts w:ascii="TH SarabunIT๙" w:hAnsi="TH SarabunIT๙" w:cs="TH SarabunIT๙"/>
                <w:b/>
                <w:bCs/>
                <w:sz w:val="32"/>
                <w:szCs w:val="32"/>
                <w:lang w:bidi="th-TH"/>
              </w:rPr>
              <w:t>-</w:t>
            </w:r>
          </w:p>
        </w:tc>
      </w:tr>
      <w:tr w:rsidR="00A9547F" w14:paraId="36857D0D" w14:textId="4CADFE46" w:rsidTr="00A9547F">
        <w:tc>
          <w:tcPr>
            <w:tcW w:w="3197" w:type="dxa"/>
          </w:tcPr>
          <w:p w14:paraId="1449A9C6" w14:textId="2508341F" w:rsidR="00A9547F" w:rsidRDefault="00A9547F" w:rsidP="00A9547F">
            <w:pPr>
              <w:spacing w:before="114"/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  <w:lang w:bidi="th-TH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  <w:lang w:bidi="th-TH"/>
              </w:rPr>
              <w:t>รวมเงิน</w:t>
            </w:r>
          </w:p>
        </w:tc>
        <w:tc>
          <w:tcPr>
            <w:tcW w:w="1147" w:type="dxa"/>
          </w:tcPr>
          <w:p w14:paraId="6902D569" w14:textId="376C911B" w:rsidR="00A9547F" w:rsidRPr="00A9547F" w:rsidRDefault="00A9547F" w:rsidP="00A9547F">
            <w:pPr>
              <w:spacing w:before="114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lang w:bidi="th-TH"/>
              </w:rPr>
            </w:pPr>
            <w:r w:rsidRPr="00A9547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bidi="th-TH"/>
              </w:rPr>
              <w:t>๒๐๔,๐๐๐</w:t>
            </w:r>
          </w:p>
        </w:tc>
        <w:tc>
          <w:tcPr>
            <w:tcW w:w="1147" w:type="dxa"/>
          </w:tcPr>
          <w:p w14:paraId="37B0145B" w14:textId="5B078C34" w:rsidR="00A9547F" w:rsidRPr="00A9547F" w:rsidRDefault="00A9547F" w:rsidP="00A9547F">
            <w:pPr>
              <w:spacing w:before="114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lang w:bidi="th-TH"/>
              </w:rPr>
            </w:pPr>
            <w:r w:rsidRPr="00A9547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bidi="th-TH"/>
              </w:rPr>
              <w:t>๒๐๔,๐๐๐</w:t>
            </w:r>
          </w:p>
        </w:tc>
        <w:tc>
          <w:tcPr>
            <w:tcW w:w="1147" w:type="dxa"/>
          </w:tcPr>
          <w:p w14:paraId="2CC21E19" w14:textId="4B9A8719" w:rsidR="00A9547F" w:rsidRPr="00A9547F" w:rsidRDefault="00A9547F" w:rsidP="00A9547F">
            <w:pPr>
              <w:spacing w:before="114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lang w:bidi="th-TH"/>
              </w:rPr>
            </w:pPr>
            <w:r w:rsidRPr="00A9547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bidi="th-TH"/>
              </w:rPr>
              <w:t>๑๙๒,๐๐๐</w:t>
            </w:r>
          </w:p>
        </w:tc>
        <w:tc>
          <w:tcPr>
            <w:tcW w:w="1147" w:type="dxa"/>
          </w:tcPr>
          <w:p w14:paraId="152FF76D" w14:textId="023DAC9E" w:rsidR="00A9547F" w:rsidRPr="00A9547F" w:rsidRDefault="00A9547F" w:rsidP="00A9547F">
            <w:pPr>
              <w:spacing w:before="114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lang w:bidi="th-TH"/>
              </w:rPr>
            </w:pPr>
            <w:r w:rsidRPr="00A9547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bidi="th-TH"/>
              </w:rPr>
              <w:t>๑๙๒,๐๐๐</w:t>
            </w:r>
          </w:p>
        </w:tc>
        <w:tc>
          <w:tcPr>
            <w:tcW w:w="967" w:type="dxa"/>
          </w:tcPr>
          <w:p w14:paraId="2E096FB6" w14:textId="338A3DBC" w:rsidR="00A9547F" w:rsidRPr="00A9547F" w:rsidRDefault="00A9547F" w:rsidP="00A9547F">
            <w:pPr>
              <w:spacing w:before="114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lang w:bidi="th-TH"/>
              </w:rPr>
            </w:pPr>
            <w:r w:rsidRPr="00A9547F">
              <w:rPr>
                <w:rFonts w:ascii="TH SarabunIT๙" w:hAnsi="TH SarabunIT๙" w:cs="TH SarabunIT๙"/>
                <w:b/>
                <w:bCs/>
                <w:sz w:val="32"/>
                <w:szCs w:val="32"/>
                <w:lang w:bidi="th-TH"/>
              </w:rPr>
              <w:t>-</w:t>
            </w:r>
          </w:p>
        </w:tc>
        <w:tc>
          <w:tcPr>
            <w:tcW w:w="993" w:type="dxa"/>
          </w:tcPr>
          <w:p w14:paraId="64BF2AFE" w14:textId="596F258B" w:rsidR="00A9547F" w:rsidRPr="00A9547F" w:rsidRDefault="00A9547F" w:rsidP="00A9547F">
            <w:pPr>
              <w:spacing w:before="114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lang w:bidi="th-TH"/>
              </w:rPr>
            </w:pPr>
            <w:r w:rsidRPr="00A9547F">
              <w:rPr>
                <w:rFonts w:ascii="TH SarabunIT๙" w:hAnsi="TH SarabunIT๙" w:cs="TH SarabunIT๙"/>
                <w:b/>
                <w:bCs/>
                <w:sz w:val="32"/>
                <w:szCs w:val="32"/>
                <w:lang w:bidi="th-TH"/>
              </w:rPr>
              <w:t>-</w:t>
            </w:r>
          </w:p>
        </w:tc>
        <w:tc>
          <w:tcPr>
            <w:tcW w:w="1087" w:type="dxa"/>
          </w:tcPr>
          <w:p w14:paraId="3B0F6FA9" w14:textId="676B1EE7" w:rsidR="00A9547F" w:rsidRPr="00A9547F" w:rsidRDefault="00A9547F" w:rsidP="00A9547F">
            <w:pPr>
              <w:spacing w:before="114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lang w:bidi="th-TH"/>
              </w:rPr>
            </w:pPr>
            <w:r w:rsidRPr="00A9547F">
              <w:rPr>
                <w:rFonts w:ascii="TH SarabunIT๙" w:hAnsi="TH SarabunIT๙" w:cs="TH SarabunIT๙"/>
                <w:b/>
                <w:bCs/>
                <w:sz w:val="32"/>
                <w:szCs w:val="32"/>
                <w:lang w:bidi="th-TH"/>
              </w:rPr>
              <w:t>-</w:t>
            </w:r>
          </w:p>
        </w:tc>
        <w:tc>
          <w:tcPr>
            <w:tcW w:w="993" w:type="dxa"/>
          </w:tcPr>
          <w:p w14:paraId="17B19AD5" w14:textId="138D8206" w:rsidR="00A9547F" w:rsidRPr="00A9547F" w:rsidRDefault="00A9547F" w:rsidP="00A9547F">
            <w:pPr>
              <w:spacing w:before="114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lang w:bidi="th-TH"/>
              </w:rPr>
            </w:pPr>
            <w:r w:rsidRPr="00A9547F">
              <w:rPr>
                <w:rFonts w:ascii="TH SarabunIT๙" w:hAnsi="TH SarabunIT๙" w:cs="TH SarabunIT๙"/>
                <w:b/>
                <w:bCs/>
                <w:sz w:val="32"/>
                <w:szCs w:val="32"/>
                <w:lang w:bidi="th-TH"/>
              </w:rPr>
              <w:t>-</w:t>
            </w:r>
          </w:p>
        </w:tc>
        <w:tc>
          <w:tcPr>
            <w:tcW w:w="1047" w:type="dxa"/>
          </w:tcPr>
          <w:p w14:paraId="5A3B785D" w14:textId="445D4287" w:rsidR="00A9547F" w:rsidRPr="00A9547F" w:rsidRDefault="00A9547F" w:rsidP="00A9547F">
            <w:pPr>
              <w:spacing w:before="114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lang w:bidi="th-TH"/>
              </w:rPr>
            </w:pPr>
            <w:r w:rsidRPr="00A9547F">
              <w:rPr>
                <w:rFonts w:ascii="TH SarabunIT๙" w:hAnsi="TH SarabunIT๙" w:cs="TH SarabunIT๙"/>
                <w:b/>
                <w:bCs/>
                <w:sz w:val="32"/>
                <w:szCs w:val="32"/>
                <w:lang w:bidi="th-TH"/>
              </w:rPr>
              <w:t>-</w:t>
            </w:r>
          </w:p>
        </w:tc>
        <w:tc>
          <w:tcPr>
            <w:tcW w:w="1020" w:type="dxa"/>
          </w:tcPr>
          <w:p w14:paraId="4A00A583" w14:textId="48CE16AD" w:rsidR="00A9547F" w:rsidRPr="00A9547F" w:rsidRDefault="00A9547F" w:rsidP="00A9547F">
            <w:pPr>
              <w:spacing w:before="114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lang w:bidi="th-TH"/>
              </w:rPr>
            </w:pPr>
            <w:r w:rsidRPr="00A9547F">
              <w:rPr>
                <w:rFonts w:ascii="TH SarabunIT๙" w:hAnsi="TH SarabunIT๙" w:cs="TH SarabunIT๙"/>
                <w:b/>
                <w:bCs/>
                <w:sz w:val="32"/>
                <w:szCs w:val="32"/>
                <w:lang w:bidi="th-TH"/>
              </w:rPr>
              <w:t>-</w:t>
            </w:r>
          </w:p>
        </w:tc>
      </w:tr>
      <w:tr w:rsidR="00EC4DE0" w14:paraId="59DC02A6" w14:textId="77777777" w:rsidTr="00A9547F">
        <w:tc>
          <w:tcPr>
            <w:tcW w:w="3197" w:type="dxa"/>
          </w:tcPr>
          <w:p w14:paraId="3C6AC963" w14:textId="15BD7633" w:rsidR="00751A5A" w:rsidRDefault="004855FA" w:rsidP="00751A5A">
            <w:pPr>
              <w:spacing w:before="114"/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  <w:lang w:bidi="th-TH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  <w:lang w:bidi="th-TH"/>
              </w:rPr>
              <w:t>รวมจำนวนคดีที่ใช้เงินกองทุน</w:t>
            </w:r>
          </w:p>
        </w:tc>
        <w:tc>
          <w:tcPr>
            <w:tcW w:w="2294" w:type="dxa"/>
            <w:gridSpan w:val="2"/>
          </w:tcPr>
          <w:p w14:paraId="67BCB40D" w14:textId="4CDB3D25" w:rsidR="00751A5A" w:rsidRDefault="00A9547F" w:rsidP="00751A5A">
            <w:pPr>
              <w:spacing w:before="114"/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  <w:lang w:bidi="th-TH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  <w:lang w:bidi="th-TH"/>
              </w:rPr>
              <w:t>๑๕</w:t>
            </w:r>
          </w:p>
        </w:tc>
        <w:tc>
          <w:tcPr>
            <w:tcW w:w="2294" w:type="dxa"/>
            <w:gridSpan w:val="2"/>
          </w:tcPr>
          <w:p w14:paraId="4D5455CD" w14:textId="65B07224" w:rsidR="00751A5A" w:rsidRDefault="00A9547F" w:rsidP="00751A5A">
            <w:pPr>
              <w:spacing w:before="114"/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  <w:lang w:bidi="th-TH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  <w:lang w:bidi="th-TH"/>
              </w:rPr>
              <w:t>๑๖</w:t>
            </w:r>
          </w:p>
        </w:tc>
        <w:tc>
          <w:tcPr>
            <w:tcW w:w="1960" w:type="dxa"/>
            <w:gridSpan w:val="2"/>
          </w:tcPr>
          <w:p w14:paraId="376C75B6" w14:textId="2548B853" w:rsidR="00751A5A" w:rsidRPr="00A9547F" w:rsidRDefault="00A9547F" w:rsidP="00751A5A">
            <w:pPr>
              <w:spacing w:before="114"/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  <w:lang w:bidi="th-TH"/>
              </w:rPr>
            </w:pPr>
            <w:r w:rsidRPr="00A9547F">
              <w:rPr>
                <w:rFonts w:ascii="TH SarabunIT๙" w:hAnsi="TH SarabunIT๙" w:cs="TH SarabunIT๙"/>
                <w:b/>
                <w:bCs/>
                <w:sz w:val="36"/>
                <w:szCs w:val="36"/>
                <w:lang w:bidi="th-TH"/>
              </w:rPr>
              <w:t>-</w:t>
            </w:r>
          </w:p>
        </w:tc>
        <w:tc>
          <w:tcPr>
            <w:tcW w:w="2080" w:type="dxa"/>
            <w:gridSpan w:val="2"/>
          </w:tcPr>
          <w:p w14:paraId="56EC9198" w14:textId="71D41AF2" w:rsidR="00751A5A" w:rsidRPr="00A9547F" w:rsidRDefault="00A9547F" w:rsidP="00751A5A">
            <w:pPr>
              <w:spacing w:before="114"/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  <w:lang w:bidi="th-TH"/>
              </w:rPr>
            </w:pPr>
            <w:r w:rsidRPr="00A9547F">
              <w:rPr>
                <w:rFonts w:ascii="TH SarabunIT๙" w:hAnsi="TH SarabunIT๙" w:cs="TH SarabunIT๙"/>
                <w:b/>
                <w:bCs/>
                <w:sz w:val="36"/>
                <w:szCs w:val="36"/>
                <w:lang w:bidi="th-TH"/>
              </w:rPr>
              <w:t>-</w:t>
            </w:r>
          </w:p>
        </w:tc>
        <w:tc>
          <w:tcPr>
            <w:tcW w:w="2067" w:type="dxa"/>
            <w:gridSpan w:val="2"/>
          </w:tcPr>
          <w:p w14:paraId="4C9A6330" w14:textId="711AAB19" w:rsidR="00751A5A" w:rsidRPr="00A9547F" w:rsidRDefault="00A9547F" w:rsidP="00751A5A">
            <w:pPr>
              <w:spacing w:before="114"/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  <w:lang w:bidi="th-TH"/>
              </w:rPr>
            </w:pPr>
            <w:r w:rsidRPr="00A9547F">
              <w:rPr>
                <w:rFonts w:ascii="TH SarabunIT๙" w:hAnsi="TH SarabunIT๙" w:cs="TH SarabunIT๙"/>
                <w:b/>
                <w:bCs/>
                <w:sz w:val="36"/>
                <w:szCs w:val="36"/>
                <w:lang w:bidi="th-TH"/>
              </w:rPr>
              <w:t>-</w:t>
            </w:r>
          </w:p>
        </w:tc>
      </w:tr>
    </w:tbl>
    <w:p w14:paraId="2E7109AC" w14:textId="77777777" w:rsidR="00E70D3E" w:rsidRDefault="00E70D3E" w:rsidP="00E70D3E">
      <w:pPr>
        <w:pStyle w:val="a4"/>
        <w:spacing w:before="31"/>
        <w:rPr>
          <w:rFonts w:ascii="TH SarabunIT๙" w:hAnsi="TH SarabunIT๙" w:cs="TH SarabunIT๙"/>
          <w:b/>
          <w:sz w:val="33"/>
        </w:rPr>
      </w:pPr>
    </w:p>
    <w:p w14:paraId="5446473B" w14:textId="2A5ED938" w:rsidR="00E70D3E" w:rsidRPr="001E0E92" w:rsidRDefault="00E70D3E" w:rsidP="00E70D3E">
      <w:pPr>
        <w:shd w:val="clear" w:color="auto" w:fill="FFFFFF" w:themeFill="background1"/>
        <w:jc w:val="center"/>
        <w:rPr>
          <w:rFonts w:ascii="TH SarabunIT๙" w:hAnsi="TH SarabunIT๙" w:cs="TH SarabunIT๙"/>
          <w:sz w:val="36"/>
          <w:szCs w:val="36"/>
          <w:lang w:bidi="th-TH"/>
        </w:rPr>
      </w:pPr>
      <w:r w:rsidRPr="001E0E92">
        <w:rPr>
          <w:rFonts w:ascii="TH SarabunIT๙" w:hAnsi="TH SarabunIT๙" w:cs="TH SarabunIT๙"/>
          <w:sz w:val="36"/>
          <w:szCs w:val="36"/>
          <w:cs/>
          <w:lang w:bidi="th-TH"/>
        </w:rPr>
        <w:t>ตรวจแล้วถูกต้อง</w:t>
      </w:r>
    </w:p>
    <w:p w14:paraId="27277E86" w14:textId="13BFF37E" w:rsidR="00E70D3E" w:rsidRDefault="00602705" w:rsidP="00E70D3E">
      <w:pPr>
        <w:shd w:val="clear" w:color="auto" w:fill="FFFFFF" w:themeFill="background1"/>
        <w:jc w:val="center"/>
        <w:rPr>
          <w:rFonts w:ascii="TH SarabunIT๙" w:hAnsi="TH SarabunIT๙" w:cs="TH SarabunIT๙"/>
          <w:sz w:val="36"/>
          <w:szCs w:val="36"/>
          <w:lang w:bidi="th-TH"/>
        </w:rPr>
      </w:pPr>
      <w:r>
        <w:rPr>
          <w:rFonts w:ascii="TH SarabunIT๙" w:hAnsi="TH SarabunIT๙" w:cs="TH SarabunIT๙"/>
          <w:noProof/>
          <w:sz w:val="36"/>
          <w:szCs w:val="36"/>
          <w:lang w:bidi="th-TH"/>
        </w:rPr>
        <w:drawing>
          <wp:anchor distT="0" distB="0" distL="114300" distR="114300" simplePos="0" relativeHeight="251658240" behindDoc="0" locked="0" layoutInCell="1" allowOverlap="1" wp14:editId="5344CA20">
            <wp:simplePos x="0" y="0"/>
            <wp:positionH relativeFrom="column">
              <wp:posOffset>4067175</wp:posOffset>
            </wp:positionH>
            <wp:positionV relativeFrom="paragraph">
              <wp:posOffset>104775</wp:posOffset>
            </wp:positionV>
            <wp:extent cx="952500" cy="612775"/>
            <wp:effectExtent l="0" t="0" r="0" b="0"/>
            <wp:wrapSquare wrapText="bothSides"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612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17AC87D" w14:textId="77777777" w:rsidR="00602705" w:rsidRPr="001E0E92" w:rsidRDefault="00602705" w:rsidP="00E70D3E">
      <w:pPr>
        <w:shd w:val="clear" w:color="auto" w:fill="FFFFFF" w:themeFill="background1"/>
        <w:jc w:val="center"/>
        <w:rPr>
          <w:rFonts w:ascii="TH SarabunIT๙" w:hAnsi="TH SarabunIT๙" w:cs="TH SarabunIT๙" w:hint="cs"/>
          <w:sz w:val="36"/>
          <w:szCs w:val="36"/>
          <w:lang w:bidi="th-TH"/>
        </w:rPr>
      </w:pPr>
    </w:p>
    <w:p w14:paraId="312DA4DC" w14:textId="51749197" w:rsidR="00E70D3E" w:rsidRPr="001E0E92" w:rsidRDefault="00E70D3E" w:rsidP="00E70D3E">
      <w:pPr>
        <w:shd w:val="clear" w:color="auto" w:fill="FFFFFF" w:themeFill="background1"/>
        <w:rPr>
          <w:rFonts w:ascii="TH SarabunIT๙" w:hAnsi="TH SarabunIT๙" w:cs="TH SarabunIT๙"/>
          <w:sz w:val="36"/>
          <w:szCs w:val="36"/>
          <w:lang w:bidi="th-TH"/>
        </w:rPr>
      </w:pPr>
      <w:r w:rsidRPr="001E0E92">
        <w:rPr>
          <w:rFonts w:ascii="TH SarabunIT๙" w:hAnsi="TH SarabunIT๙" w:cs="TH SarabunIT๙" w:hint="cs"/>
          <w:sz w:val="36"/>
          <w:szCs w:val="36"/>
          <w:cs/>
          <w:lang w:bidi="th-TH"/>
        </w:rPr>
        <w:t xml:space="preserve">  </w:t>
      </w:r>
      <w:r w:rsidRPr="001E0E92">
        <w:rPr>
          <w:rFonts w:ascii="TH SarabunIT๙" w:hAnsi="TH SarabunIT๙" w:cs="TH SarabunIT๙"/>
          <w:sz w:val="36"/>
          <w:szCs w:val="36"/>
          <w:cs/>
          <w:lang w:bidi="th-TH"/>
        </w:rPr>
        <w:tab/>
      </w:r>
      <w:r w:rsidRPr="001E0E92">
        <w:rPr>
          <w:rFonts w:ascii="TH SarabunIT๙" w:hAnsi="TH SarabunIT๙" w:cs="TH SarabunIT๙"/>
          <w:sz w:val="36"/>
          <w:szCs w:val="36"/>
          <w:cs/>
          <w:lang w:bidi="th-TH"/>
        </w:rPr>
        <w:tab/>
      </w:r>
      <w:r w:rsidRPr="001E0E92">
        <w:rPr>
          <w:rFonts w:ascii="TH SarabunIT๙" w:hAnsi="TH SarabunIT๙" w:cs="TH SarabunIT๙"/>
          <w:sz w:val="36"/>
          <w:szCs w:val="36"/>
          <w:cs/>
          <w:lang w:bidi="th-TH"/>
        </w:rPr>
        <w:tab/>
      </w:r>
      <w:r w:rsidRPr="001E0E92">
        <w:rPr>
          <w:rFonts w:ascii="TH SarabunIT๙" w:hAnsi="TH SarabunIT๙" w:cs="TH SarabunIT๙"/>
          <w:sz w:val="36"/>
          <w:szCs w:val="36"/>
          <w:cs/>
          <w:lang w:bidi="th-TH"/>
        </w:rPr>
        <w:tab/>
      </w:r>
      <w:r w:rsidRPr="001E0E92">
        <w:rPr>
          <w:rFonts w:ascii="TH SarabunIT๙" w:hAnsi="TH SarabunIT๙" w:cs="TH SarabunIT๙"/>
          <w:sz w:val="36"/>
          <w:szCs w:val="36"/>
          <w:cs/>
          <w:lang w:bidi="th-TH"/>
        </w:rPr>
        <w:tab/>
      </w:r>
      <w:r w:rsidRPr="001E0E92">
        <w:rPr>
          <w:rFonts w:ascii="TH SarabunIT๙" w:hAnsi="TH SarabunIT๙" w:cs="TH SarabunIT๙"/>
          <w:sz w:val="36"/>
          <w:szCs w:val="36"/>
          <w:cs/>
          <w:lang w:bidi="th-TH"/>
        </w:rPr>
        <w:tab/>
      </w:r>
      <w:r w:rsidRPr="001E0E92">
        <w:rPr>
          <w:rFonts w:ascii="TH SarabunIT๙" w:hAnsi="TH SarabunIT๙" w:cs="TH SarabunIT๙"/>
          <w:sz w:val="36"/>
          <w:szCs w:val="36"/>
          <w:cs/>
          <w:lang w:bidi="th-TH"/>
        </w:rPr>
        <w:tab/>
      </w:r>
      <w:r w:rsidRPr="001E0E92">
        <w:rPr>
          <w:rFonts w:ascii="TH SarabunIT๙" w:hAnsi="TH SarabunIT๙" w:cs="TH SarabunIT๙" w:hint="cs"/>
          <w:sz w:val="36"/>
          <w:szCs w:val="36"/>
          <w:cs/>
          <w:lang w:bidi="th-TH"/>
        </w:rPr>
        <w:t xml:space="preserve">      </w:t>
      </w:r>
      <w:proofErr w:type="spellStart"/>
      <w:r w:rsidRPr="001E0E92">
        <w:rPr>
          <w:rFonts w:ascii="TH SarabunIT๙" w:hAnsi="TH SarabunIT๙" w:cs="TH SarabunIT๙" w:hint="cs"/>
          <w:sz w:val="36"/>
          <w:szCs w:val="36"/>
          <w:cs/>
          <w:lang w:bidi="th-TH"/>
        </w:rPr>
        <w:t>พ.ต.อ</w:t>
      </w:r>
      <w:proofErr w:type="spellEnd"/>
      <w:r w:rsidRPr="001E0E92">
        <w:rPr>
          <w:rFonts w:ascii="TH SarabunIT๙" w:hAnsi="TH SarabunIT๙" w:cs="TH SarabunIT๙" w:hint="cs"/>
          <w:sz w:val="36"/>
          <w:szCs w:val="36"/>
          <w:cs/>
          <w:lang w:bidi="th-TH"/>
        </w:rPr>
        <w:t>.</w:t>
      </w:r>
    </w:p>
    <w:p w14:paraId="3F1A5F05" w14:textId="19E00EC0" w:rsidR="00E70D3E" w:rsidRPr="001E0E92" w:rsidRDefault="00E70D3E" w:rsidP="00E70D3E">
      <w:pPr>
        <w:shd w:val="clear" w:color="auto" w:fill="FFFFFF" w:themeFill="background1"/>
        <w:jc w:val="center"/>
        <w:rPr>
          <w:rFonts w:ascii="TH SarabunIT๙" w:hAnsi="TH SarabunIT๙" w:cs="TH SarabunIT๙"/>
          <w:sz w:val="36"/>
          <w:szCs w:val="36"/>
          <w:lang w:bidi="th-TH"/>
        </w:rPr>
      </w:pPr>
      <w:r w:rsidRPr="001E0E92">
        <w:rPr>
          <w:rFonts w:ascii="TH SarabunIT๙" w:hAnsi="TH SarabunIT๙" w:cs="TH SarabunIT๙" w:hint="cs"/>
          <w:sz w:val="36"/>
          <w:szCs w:val="36"/>
          <w:cs/>
          <w:lang w:bidi="th-TH"/>
        </w:rPr>
        <w:t>( ภูวรา  แก้วพารัตน์ )</w:t>
      </w:r>
    </w:p>
    <w:p w14:paraId="49F84143" w14:textId="67805D3D" w:rsidR="00E70D3E" w:rsidRPr="000C71F9" w:rsidRDefault="00E70D3E" w:rsidP="000D74B1">
      <w:pPr>
        <w:pStyle w:val="a4"/>
        <w:spacing w:before="31"/>
        <w:jc w:val="center"/>
        <w:rPr>
          <w:rFonts w:ascii="TH SarabunIT๙" w:hAnsi="TH SarabunIT๙" w:cs="TH SarabunIT๙"/>
          <w:b/>
          <w:sz w:val="33"/>
        </w:rPr>
      </w:pPr>
      <w:r w:rsidRPr="001E0E92">
        <w:rPr>
          <w:rFonts w:ascii="TH SarabunIT๙" w:hAnsi="TH SarabunIT๙" w:cs="TH SarabunIT๙" w:hint="cs"/>
          <w:sz w:val="36"/>
          <w:szCs w:val="36"/>
          <w:cs/>
          <w:lang w:bidi="th-TH"/>
        </w:rPr>
        <w:t>ผกก.สภ.ทุ่งตำเสา</w:t>
      </w:r>
    </w:p>
    <w:p w14:paraId="0B4BCF36" w14:textId="77777777" w:rsidR="00E70D3E" w:rsidRDefault="00E70D3E" w:rsidP="00E70D3E">
      <w:pPr>
        <w:tabs>
          <w:tab w:val="left" w:pos="9903"/>
        </w:tabs>
        <w:spacing w:before="100" w:beforeAutospacing="1" w:after="100" w:afterAutospacing="1"/>
        <w:ind w:left="348"/>
        <w:rPr>
          <w:rFonts w:ascii="TH SarabunIT๙" w:hAnsi="TH SarabunIT๙" w:cs="TH SarabunIT๙"/>
          <w:spacing w:val="-4"/>
          <w:w w:val="70"/>
          <w:sz w:val="36"/>
          <w:szCs w:val="36"/>
          <w:lang w:bidi="th-TH"/>
        </w:rPr>
      </w:pPr>
      <w:r w:rsidRPr="00744A6F">
        <w:rPr>
          <w:rFonts w:ascii="TH SarabunIT๙" w:hAnsi="TH SarabunIT๙" w:cs="TH SarabunIT๙"/>
          <w:w w:val="70"/>
          <w:sz w:val="36"/>
          <w:szCs w:val="36"/>
        </w:rPr>
        <w:t>*</w:t>
      </w:r>
      <w:r w:rsidRPr="00744A6F">
        <w:rPr>
          <w:rFonts w:ascii="TH SarabunIT๙" w:hAnsi="TH SarabunIT๙" w:cs="TH SarabunIT๙"/>
          <w:spacing w:val="-14"/>
          <w:sz w:val="36"/>
          <w:szCs w:val="36"/>
        </w:rPr>
        <w:t xml:space="preserve"> </w:t>
      </w:r>
      <w:r w:rsidRPr="00744A6F">
        <w:rPr>
          <w:rFonts w:ascii="TH SarabunIT๙" w:hAnsi="TH SarabunIT๙" w:cs="TH SarabunIT๙"/>
          <w:w w:val="70"/>
          <w:sz w:val="36"/>
          <w:szCs w:val="36"/>
          <w:cs/>
          <w:lang w:bidi="th-TH"/>
        </w:rPr>
        <w:t>ข้อมูล</w:t>
      </w:r>
      <w:r w:rsidRPr="00744A6F">
        <w:rPr>
          <w:rFonts w:ascii="TH SarabunIT๙" w:hAnsi="TH SarabunIT๙" w:cs="TH SarabunIT๙"/>
          <w:spacing w:val="-14"/>
          <w:sz w:val="36"/>
          <w:szCs w:val="36"/>
        </w:rPr>
        <w:t xml:space="preserve"> </w:t>
      </w:r>
      <w:r w:rsidRPr="00744A6F">
        <w:rPr>
          <w:rFonts w:ascii="TH SarabunIT๙" w:hAnsi="TH SarabunIT๙" w:cs="TH SarabunIT๙"/>
          <w:w w:val="70"/>
          <w:sz w:val="36"/>
          <w:szCs w:val="36"/>
          <w:cs/>
          <w:lang w:bidi="th-TH"/>
        </w:rPr>
        <w:t>ณ</w:t>
      </w:r>
      <w:r w:rsidRPr="00744A6F">
        <w:rPr>
          <w:rFonts w:ascii="TH SarabunIT๙" w:hAnsi="TH SarabunIT๙" w:cs="TH SarabunIT๙"/>
          <w:spacing w:val="-13"/>
          <w:sz w:val="36"/>
          <w:szCs w:val="36"/>
        </w:rPr>
        <w:t xml:space="preserve"> </w:t>
      </w:r>
      <w:r w:rsidRPr="00744A6F">
        <w:rPr>
          <w:rFonts w:ascii="TH SarabunIT๙" w:hAnsi="TH SarabunIT๙" w:cs="TH SarabunIT๙"/>
          <w:w w:val="70"/>
          <w:sz w:val="36"/>
          <w:szCs w:val="36"/>
          <w:cs/>
          <w:lang w:bidi="th-TH"/>
        </w:rPr>
        <w:t>วันที่</w:t>
      </w:r>
      <w:r w:rsidRPr="00744A6F">
        <w:rPr>
          <w:rFonts w:ascii="TH SarabunIT๙" w:hAnsi="TH SarabunIT๙" w:cs="TH SarabunIT๙"/>
          <w:spacing w:val="-12"/>
          <w:sz w:val="36"/>
          <w:szCs w:val="36"/>
        </w:rPr>
        <w:t xml:space="preserve"> </w:t>
      </w:r>
      <w:r w:rsidRPr="00744A6F">
        <w:rPr>
          <w:rFonts w:ascii="TH SarabunIT๙" w:hAnsi="TH SarabunIT๙" w:cs="TH SarabunIT๙" w:hint="cs"/>
          <w:w w:val="70"/>
          <w:sz w:val="36"/>
          <w:szCs w:val="36"/>
          <w:cs/>
          <w:lang w:bidi="th-TH"/>
        </w:rPr>
        <w:t>๑</w:t>
      </w:r>
      <w:r>
        <w:rPr>
          <w:rFonts w:ascii="TH SarabunIT๙" w:hAnsi="TH SarabunIT๙" w:cs="TH SarabunIT๙" w:hint="cs"/>
          <w:w w:val="70"/>
          <w:sz w:val="36"/>
          <w:szCs w:val="36"/>
          <w:cs/>
          <w:lang w:bidi="th-TH"/>
        </w:rPr>
        <w:t>๑</w:t>
      </w:r>
      <w:r w:rsidRPr="00744A6F">
        <w:rPr>
          <w:rFonts w:ascii="TH SarabunIT๙" w:hAnsi="TH SarabunIT๙" w:cs="TH SarabunIT๙"/>
          <w:spacing w:val="-13"/>
          <w:sz w:val="36"/>
          <w:szCs w:val="36"/>
        </w:rPr>
        <w:t xml:space="preserve"> </w:t>
      </w:r>
      <w:r w:rsidRPr="00744A6F">
        <w:rPr>
          <w:rFonts w:ascii="TH SarabunIT๙" w:hAnsi="TH SarabunIT๙" w:cs="TH SarabunIT๙"/>
          <w:w w:val="70"/>
          <w:sz w:val="36"/>
          <w:szCs w:val="36"/>
          <w:cs/>
          <w:lang w:bidi="th-TH"/>
        </w:rPr>
        <w:t>ม</w:t>
      </w:r>
      <w:r>
        <w:rPr>
          <w:rFonts w:ascii="TH SarabunIT๙" w:hAnsi="TH SarabunIT๙" w:cs="TH SarabunIT๙" w:hint="cs"/>
          <w:w w:val="70"/>
          <w:sz w:val="36"/>
          <w:szCs w:val="36"/>
          <w:cs/>
          <w:lang w:bidi="th-TH"/>
        </w:rPr>
        <w:t>ี</w:t>
      </w:r>
      <w:r w:rsidRPr="00744A6F">
        <w:rPr>
          <w:rFonts w:ascii="TH SarabunIT๙" w:hAnsi="TH SarabunIT๙" w:cs="TH SarabunIT๙"/>
          <w:w w:val="70"/>
          <w:sz w:val="36"/>
          <w:szCs w:val="36"/>
        </w:rPr>
        <w:t>.</w:t>
      </w:r>
      <w:r w:rsidRPr="00744A6F">
        <w:rPr>
          <w:rFonts w:ascii="TH SarabunIT๙" w:hAnsi="TH SarabunIT๙" w:cs="TH SarabunIT๙"/>
          <w:w w:val="70"/>
          <w:sz w:val="36"/>
          <w:szCs w:val="36"/>
          <w:cs/>
          <w:lang w:bidi="th-TH"/>
        </w:rPr>
        <w:t>ค</w:t>
      </w:r>
      <w:r w:rsidRPr="00744A6F">
        <w:rPr>
          <w:rFonts w:ascii="TH SarabunIT๙" w:hAnsi="TH SarabunIT๙" w:cs="TH SarabunIT๙"/>
          <w:w w:val="70"/>
          <w:sz w:val="36"/>
          <w:szCs w:val="36"/>
        </w:rPr>
        <w:t>.</w:t>
      </w:r>
      <w:r w:rsidRPr="00744A6F">
        <w:rPr>
          <w:rFonts w:ascii="TH SarabunIT๙" w:hAnsi="TH SarabunIT๙" w:cs="TH SarabunIT๙"/>
          <w:spacing w:val="-13"/>
          <w:sz w:val="36"/>
          <w:szCs w:val="36"/>
        </w:rPr>
        <w:t xml:space="preserve"> </w:t>
      </w:r>
      <w:r w:rsidRPr="00744A6F">
        <w:rPr>
          <w:rFonts w:ascii="TH SarabunIT๙" w:hAnsi="TH SarabunIT๙" w:cs="TH SarabunIT๙"/>
          <w:spacing w:val="-4"/>
          <w:w w:val="70"/>
          <w:sz w:val="36"/>
          <w:szCs w:val="36"/>
        </w:rPr>
        <w:t>25</w:t>
      </w:r>
      <w:r>
        <w:rPr>
          <w:rFonts w:ascii="TH SarabunIT๙" w:hAnsi="TH SarabunIT๙" w:cs="TH SarabunIT๙" w:hint="cs"/>
          <w:spacing w:val="-4"/>
          <w:w w:val="70"/>
          <w:sz w:val="36"/>
          <w:szCs w:val="36"/>
          <w:cs/>
          <w:lang w:bidi="th-TH"/>
        </w:rPr>
        <w:t xml:space="preserve">๖๘ </w:t>
      </w:r>
    </w:p>
    <w:p w14:paraId="634587EF" w14:textId="77777777" w:rsidR="006F5589" w:rsidRDefault="00E70D3E" w:rsidP="006F5589">
      <w:pPr>
        <w:tabs>
          <w:tab w:val="left" w:pos="9903"/>
        </w:tabs>
        <w:spacing w:before="100" w:beforeAutospacing="1" w:after="100" w:afterAutospacing="1"/>
        <w:ind w:left="348"/>
        <w:rPr>
          <w:rFonts w:ascii="TH SarabunIT๙" w:hAnsi="TH SarabunIT๙" w:cs="TH SarabunIT๙"/>
          <w:color w:val="FF0000"/>
          <w:spacing w:val="-15"/>
          <w:sz w:val="36"/>
          <w:szCs w:val="36"/>
        </w:rPr>
      </w:pPr>
      <w:r w:rsidRPr="00744A6F">
        <w:rPr>
          <w:rFonts w:ascii="TH SarabunIT๙" w:hAnsi="TH SarabunIT๙" w:cs="TH SarabunIT๙"/>
          <w:color w:val="FF0000"/>
          <w:w w:val="70"/>
          <w:sz w:val="36"/>
          <w:szCs w:val="36"/>
          <w:cs/>
          <w:lang w:bidi="th-TH"/>
        </w:rPr>
        <w:t>หมายเหตุ</w:t>
      </w:r>
      <w:r w:rsidRPr="00744A6F">
        <w:rPr>
          <w:rFonts w:ascii="TH SarabunIT๙" w:hAnsi="TH SarabunIT๙" w:cs="TH SarabunIT๙"/>
          <w:color w:val="FF0000"/>
          <w:sz w:val="36"/>
          <w:szCs w:val="36"/>
        </w:rPr>
        <w:t xml:space="preserve"> </w:t>
      </w:r>
      <w:r w:rsidRPr="00744A6F">
        <w:rPr>
          <w:rFonts w:ascii="TH SarabunIT๙" w:hAnsi="TH SarabunIT๙" w:cs="TH SarabunIT๙"/>
          <w:color w:val="FF0000"/>
          <w:w w:val="70"/>
          <w:sz w:val="36"/>
          <w:szCs w:val="36"/>
        </w:rPr>
        <w:t>:</w:t>
      </w:r>
      <w:r w:rsidRPr="00744A6F">
        <w:rPr>
          <w:rFonts w:ascii="TH SarabunIT๙" w:hAnsi="TH SarabunIT๙" w:cs="TH SarabunIT๙"/>
          <w:color w:val="FF0000"/>
          <w:sz w:val="36"/>
          <w:szCs w:val="36"/>
        </w:rPr>
        <w:t xml:space="preserve"> </w:t>
      </w:r>
      <w:r w:rsidRPr="00744A6F">
        <w:rPr>
          <w:rFonts w:ascii="TH SarabunIT๙" w:hAnsi="TH SarabunIT๙" w:cs="TH SarabunIT๙"/>
          <w:color w:val="FF0000"/>
          <w:w w:val="70"/>
          <w:sz w:val="36"/>
          <w:szCs w:val="36"/>
          <w:cs/>
          <w:lang w:bidi="th-TH"/>
        </w:rPr>
        <w:t>กองทุนเพื่อการสืบสวน</w:t>
      </w:r>
      <w:r w:rsidRPr="00744A6F">
        <w:rPr>
          <w:rFonts w:ascii="TH SarabunIT๙" w:hAnsi="TH SarabunIT๙" w:cs="TH SarabunIT๙"/>
          <w:color w:val="FF0000"/>
          <w:sz w:val="36"/>
          <w:szCs w:val="36"/>
        </w:rPr>
        <w:t xml:space="preserve"> </w:t>
      </w:r>
      <w:r w:rsidRPr="00744A6F">
        <w:rPr>
          <w:rFonts w:ascii="TH SarabunIT๙" w:hAnsi="TH SarabunIT๙" w:cs="TH SarabunIT๙"/>
          <w:color w:val="FF0000"/>
          <w:w w:val="70"/>
          <w:sz w:val="36"/>
          <w:szCs w:val="36"/>
          <w:cs/>
          <w:lang w:bidi="th-TH"/>
        </w:rPr>
        <w:t>สอบสวน</w:t>
      </w:r>
      <w:r w:rsidRPr="00744A6F">
        <w:rPr>
          <w:rFonts w:ascii="TH SarabunIT๙" w:hAnsi="TH SarabunIT๙" w:cs="TH SarabunIT๙"/>
          <w:color w:val="FF0000"/>
          <w:sz w:val="36"/>
          <w:szCs w:val="36"/>
        </w:rPr>
        <w:t xml:space="preserve"> </w:t>
      </w:r>
      <w:r w:rsidRPr="00744A6F">
        <w:rPr>
          <w:rFonts w:ascii="TH SarabunIT๙" w:hAnsi="TH SarabunIT๙" w:cs="TH SarabunIT๙"/>
          <w:color w:val="FF0000"/>
          <w:w w:val="70"/>
          <w:sz w:val="36"/>
          <w:szCs w:val="36"/>
          <w:cs/>
          <w:lang w:bidi="th-TH"/>
        </w:rPr>
        <w:t>การป้องกันและปราบปรามการ</w:t>
      </w:r>
      <w:proofErr w:type="spellStart"/>
      <w:r w:rsidRPr="00744A6F">
        <w:rPr>
          <w:rFonts w:ascii="TH SarabunIT๙" w:hAnsi="TH SarabunIT๙" w:cs="TH SarabunIT๙"/>
          <w:color w:val="FF0000"/>
          <w:w w:val="70"/>
          <w:sz w:val="36"/>
          <w:szCs w:val="36"/>
          <w:cs/>
          <w:lang w:bidi="th-TH"/>
        </w:rPr>
        <w:t>กระทํา</w:t>
      </w:r>
      <w:proofErr w:type="spellEnd"/>
      <w:r w:rsidRPr="00744A6F">
        <w:rPr>
          <w:rFonts w:ascii="TH SarabunIT๙" w:hAnsi="TH SarabunIT๙" w:cs="TH SarabunIT๙"/>
          <w:color w:val="FF0000"/>
          <w:w w:val="70"/>
          <w:sz w:val="36"/>
          <w:szCs w:val="36"/>
          <w:cs/>
          <w:lang w:bidi="th-TH"/>
        </w:rPr>
        <w:t>ผิดทางอาญา ได้รับการจัดสรรงบประมาณตามปีปฏิทิน</w:t>
      </w:r>
      <w:r w:rsidRPr="00744A6F">
        <w:rPr>
          <w:rFonts w:ascii="TH SarabunIT๙" w:hAnsi="TH SarabunIT๙" w:cs="TH SarabunIT๙"/>
          <w:color w:val="FF0000"/>
          <w:spacing w:val="-15"/>
          <w:sz w:val="36"/>
          <w:szCs w:val="36"/>
        </w:rPr>
        <w:t xml:space="preserve"> </w:t>
      </w:r>
    </w:p>
    <w:p w14:paraId="349D2DE8" w14:textId="63B600ED" w:rsidR="00E70D3E" w:rsidRPr="006F5589" w:rsidRDefault="00E70D3E" w:rsidP="006F5589">
      <w:pPr>
        <w:tabs>
          <w:tab w:val="left" w:pos="9903"/>
        </w:tabs>
        <w:spacing w:before="100" w:beforeAutospacing="1" w:after="100" w:afterAutospacing="1"/>
        <w:ind w:left="348"/>
        <w:rPr>
          <w:rFonts w:ascii="TH SarabunIT๙" w:hAnsi="TH SarabunIT๙" w:cs="TH SarabunIT๙"/>
          <w:color w:val="FF0000"/>
          <w:spacing w:val="-15"/>
          <w:sz w:val="36"/>
          <w:szCs w:val="36"/>
        </w:rPr>
        <w:sectPr w:rsidR="00E70D3E" w:rsidRPr="006F5589" w:rsidSect="006F5589">
          <w:pgSz w:w="15840" w:h="12240" w:orient="landscape"/>
          <w:pgMar w:top="568" w:right="1080" w:bottom="1134" w:left="720" w:header="720" w:footer="720" w:gutter="0"/>
          <w:cols w:space="720"/>
        </w:sectPr>
      </w:pPr>
      <w:r w:rsidRPr="00744A6F">
        <w:rPr>
          <w:rFonts w:ascii="TH SarabunIT๙" w:hAnsi="TH SarabunIT๙" w:cs="TH SarabunIT๙"/>
          <w:color w:val="FF0000"/>
          <w:w w:val="70"/>
          <w:sz w:val="36"/>
          <w:szCs w:val="36"/>
          <w:cs/>
          <w:lang w:bidi="th-TH"/>
        </w:rPr>
        <w:t>ดังนั้นการใส่ข้อมูลของเงินกองทุนไตรมาส</w:t>
      </w:r>
      <w:r w:rsidRPr="00744A6F">
        <w:rPr>
          <w:rFonts w:ascii="TH SarabunIT๙" w:hAnsi="TH SarabunIT๙" w:cs="TH SarabunIT๙"/>
          <w:color w:val="FF0000"/>
          <w:spacing w:val="-15"/>
          <w:sz w:val="36"/>
          <w:szCs w:val="36"/>
        </w:rPr>
        <w:t xml:space="preserve"> </w:t>
      </w:r>
      <w:r w:rsidRPr="00744A6F">
        <w:rPr>
          <w:rFonts w:ascii="TH SarabunIT๙" w:hAnsi="TH SarabunIT๙" w:cs="TH SarabunIT๙"/>
          <w:color w:val="FF0000"/>
          <w:w w:val="70"/>
          <w:sz w:val="36"/>
          <w:szCs w:val="36"/>
        </w:rPr>
        <w:t>1</w:t>
      </w:r>
      <w:r w:rsidR="000D74B1">
        <w:rPr>
          <w:rFonts w:ascii="TH SarabunIT๙" w:hAnsi="TH SarabunIT๙" w:cs="TH SarabunIT๙" w:hint="cs"/>
          <w:color w:val="FF0000"/>
          <w:w w:val="70"/>
          <w:sz w:val="36"/>
          <w:szCs w:val="36"/>
          <w:cs/>
          <w:lang w:bidi="th-TH"/>
        </w:rPr>
        <w:t xml:space="preserve"> </w:t>
      </w:r>
      <w:r>
        <w:rPr>
          <w:rFonts w:ascii="TH SarabunIT๙" w:hAnsi="TH SarabunIT๙" w:cs="TH SarabunIT๙"/>
          <w:color w:val="FF0000"/>
          <w:w w:val="70"/>
          <w:sz w:val="36"/>
          <w:szCs w:val="36"/>
        </w:rPr>
        <w:t>-</w:t>
      </w:r>
      <w:r w:rsidR="000D74B1">
        <w:rPr>
          <w:rFonts w:ascii="TH SarabunIT๙" w:hAnsi="TH SarabunIT๙" w:cs="TH SarabunIT๙" w:hint="cs"/>
          <w:color w:val="FF0000"/>
          <w:w w:val="70"/>
          <w:sz w:val="36"/>
          <w:szCs w:val="36"/>
          <w:cs/>
          <w:lang w:bidi="th-TH"/>
        </w:rPr>
        <w:t xml:space="preserve"> </w:t>
      </w:r>
      <w:r>
        <w:rPr>
          <w:rFonts w:ascii="TH SarabunIT๙" w:hAnsi="TH SarabunIT๙" w:cs="TH SarabunIT๙" w:hint="cs"/>
          <w:color w:val="FF0000"/>
          <w:w w:val="70"/>
          <w:sz w:val="36"/>
          <w:szCs w:val="36"/>
          <w:cs/>
          <w:lang w:bidi="th-TH"/>
        </w:rPr>
        <w:t>๔</w:t>
      </w:r>
      <w:r w:rsidRPr="00744A6F">
        <w:rPr>
          <w:rFonts w:ascii="TH SarabunIT๙" w:hAnsi="TH SarabunIT๙" w:cs="TH SarabunIT๙"/>
          <w:color w:val="FF0000"/>
          <w:spacing w:val="-14"/>
          <w:sz w:val="36"/>
          <w:szCs w:val="36"/>
        </w:rPr>
        <w:t xml:space="preserve"> </w:t>
      </w:r>
      <w:r w:rsidRPr="00744A6F">
        <w:rPr>
          <w:rFonts w:ascii="TH SarabunIT๙" w:hAnsi="TH SarabunIT๙" w:cs="TH SarabunIT๙"/>
          <w:color w:val="FF0000"/>
          <w:w w:val="70"/>
          <w:sz w:val="36"/>
          <w:szCs w:val="36"/>
          <w:cs/>
          <w:lang w:bidi="th-TH"/>
        </w:rPr>
        <w:t xml:space="preserve">สามารถใส่ได้ตั้งแต่ </w:t>
      </w:r>
      <w:r w:rsidRPr="00744A6F">
        <w:rPr>
          <w:rFonts w:ascii="TH SarabunIT๙" w:hAnsi="TH SarabunIT๙" w:cs="TH SarabunIT๙"/>
          <w:color w:val="FF0000"/>
          <w:w w:val="75"/>
          <w:sz w:val="36"/>
          <w:szCs w:val="36"/>
          <w:cs/>
          <w:lang w:bidi="th-TH"/>
        </w:rPr>
        <w:t>เดือน</w:t>
      </w:r>
      <w:r w:rsidRPr="00744A6F">
        <w:rPr>
          <w:rFonts w:ascii="TH SarabunIT๙" w:hAnsi="TH SarabunIT๙" w:cs="TH SarabunIT๙"/>
          <w:color w:val="FF0000"/>
          <w:spacing w:val="-7"/>
          <w:sz w:val="36"/>
          <w:szCs w:val="36"/>
        </w:rPr>
        <w:t xml:space="preserve"> </w:t>
      </w:r>
      <w:r w:rsidRPr="00744A6F">
        <w:rPr>
          <w:rFonts w:ascii="TH SarabunIT๙" w:hAnsi="TH SarabunIT๙" w:cs="TH SarabunIT๙"/>
          <w:color w:val="FF0000"/>
          <w:w w:val="75"/>
          <w:sz w:val="36"/>
          <w:szCs w:val="36"/>
          <w:cs/>
          <w:lang w:bidi="th-TH"/>
        </w:rPr>
        <w:t>ม</w:t>
      </w:r>
      <w:r w:rsidRPr="00744A6F">
        <w:rPr>
          <w:rFonts w:ascii="TH SarabunIT๙" w:hAnsi="TH SarabunIT๙" w:cs="TH SarabunIT๙"/>
          <w:color w:val="FF0000"/>
          <w:w w:val="75"/>
          <w:sz w:val="36"/>
          <w:szCs w:val="36"/>
        </w:rPr>
        <w:t>.</w:t>
      </w:r>
      <w:r w:rsidRPr="00744A6F">
        <w:rPr>
          <w:rFonts w:ascii="TH SarabunIT๙" w:hAnsi="TH SarabunIT๙" w:cs="TH SarabunIT๙"/>
          <w:color w:val="FF0000"/>
          <w:w w:val="75"/>
          <w:sz w:val="36"/>
          <w:szCs w:val="36"/>
          <w:cs/>
          <w:lang w:bidi="th-TH"/>
        </w:rPr>
        <w:t>ค</w:t>
      </w:r>
      <w:r w:rsidRPr="00744A6F">
        <w:rPr>
          <w:rFonts w:ascii="TH SarabunIT๙" w:hAnsi="TH SarabunIT๙" w:cs="TH SarabunIT๙"/>
          <w:color w:val="FF0000"/>
          <w:w w:val="75"/>
          <w:sz w:val="36"/>
          <w:szCs w:val="36"/>
        </w:rPr>
        <w:t xml:space="preserve">. - </w:t>
      </w:r>
      <w:r>
        <w:rPr>
          <w:rFonts w:ascii="TH SarabunIT๙" w:hAnsi="TH SarabunIT๙" w:cs="TH SarabunIT๙" w:hint="cs"/>
          <w:color w:val="FF0000"/>
          <w:w w:val="75"/>
          <w:sz w:val="36"/>
          <w:szCs w:val="36"/>
          <w:cs/>
          <w:lang w:bidi="th-TH"/>
        </w:rPr>
        <w:t>ธ</w:t>
      </w:r>
      <w:r w:rsidRPr="00744A6F">
        <w:rPr>
          <w:rFonts w:ascii="TH SarabunIT๙" w:hAnsi="TH SarabunIT๙" w:cs="TH SarabunIT๙"/>
          <w:color w:val="FF0000"/>
          <w:w w:val="75"/>
          <w:sz w:val="36"/>
          <w:szCs w:val="36"/>
        </w:rPr>
        <w:t>.</w:t>
      </w:r>
      <w:r w:rsidRPr="00744A6F">
        <w:rPr>
          <w:rFonts w:ascii="TH SarabunIT๙" w:hAnsi="TH SarabunIT๙" w:cs="TH SarabunIT๙"/>
          <w:color w:val="FF0000"/>
          <w:w w:val="75"/>
          <w:sz w:val="36"/>
          <w:szCs w:val="36"/>
          <w:cs/>
          <w:lang w:bidi="th-TH"/>
        </w:rPr>
        <w:t>ค</w:t>
      </w:r>
      <w:r w:rsidRPr="00744A6F">
        <w:rPr>
          <w:rFonts w:ascii="TH SarabunIT๙" w:hAnsi="TH SarabunIT๙" w:cs="TH SarabunIT๙"/>
          <w:color w:val="FF0000"/>
          <w:w w:val="75"/>
          <w:sz w:val="36"/>
          <w:szCs w:val="36"/>
        </w:rPr>
        <w:t>. 256</w:t>
      </w:r>
      <w:r w:rsidR="001D29A6">
        <w:rPr>
          <w:rFonts w:ascii="TH SarabunIT๙" w:hAnsi="TH SarabunIT๙" w:cs="TH SarabunIT๙" w:hint="cs"/>
          <w:color w:val="FF0000"/>
          <w:w w:val="75"/>
          <w:sz w:val="36"/>
          <w:szCs w:val="36"/>
          <w:cs/>
          <w:lang w:bidi="th-TH"/>
        </w:rPr>
        <w:t>๘</w:t>
      </w:r>
    </w:p>
    <w:p w14:paraId="2DB25B9B" w14:textId="70A780CF" w:rsidR="00E70D3E" w:rsidRPr="00602705" w:rsidRDefault="00E70D3E" w:rsidP="00602705">
      <w:pPr>
        <w:rPr>
          <w:rFonts w:ascii="TH SarabunIT๙" w:hAnsi="TH SarabunIT๙" w:cs="TH SarabunIT๙" w:hint="cs"/>
          <w:sz w:val="36"/>
          <w:szCs w:val="36"/>
          <w:lang w:bidi="th-TH"/>
        </w:rPr>
      </w:pPr>
    </w:p>
    <w:sectPr w:rsidR="00E70D3E" w:rsidRPr="00602705" w:rsidSect="00751A5A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1EC20C8" w14:textId="77777777" w:rsidR="00602705" w:rsidRDefault="00602705" w:rsidP="00602705">
      <w:r>
        <w:separator/>
      </w:r>
    </w:p>
  </w:endnote>
  <w:endnote w:type="continuationSeparator" w:id="0">
    <w:p w14:paraId="47F96189" w14:textId="77777777" w:rsidR="00602705" w:rsidRDefault="00602705" w:rsidP="006027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80A8D87" w14:textId="77777777" w:rsidR="00602705" w:rsidRDefault="00602705" w:rsidP="00602705">
      <w:r>
        <w:separator/>
      </w:r>
    </w:p>
  </w:footnote>
  <w:footnote w:type="continuationSeparator" w:id="0">
    <w:p w14:paraId="6A781F85" w14:textId="77777777" w:rsidR="00602705" w:rsidRDefault="00602705" w:rsidP="0060270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1A5A"/>
    <w:rsid w:val="000D74B1"/>
    <w:rsid w:val="001D29A6"/>
    <w:rsid w:val="001E0E92"/>
    <w:rsid w:val="004855FA"/>
    <w:rsid w:val="00602705"/>
    <w:rsid w:val="006F5589"/>
    <w:rsid w:val="00751A5A"/>
    <w:rsid w:val="007B7737"/>
    <w:rsid w:val="00967E84"/>
    <w:rsid w:val="00A9547F"/>
    <w:rsid w:val="00E70D3E"/>
    <w:rsid w:val="00EC4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24C5D5A7"/>
  <w15:chartTrackingRefBased/>
  <w15:docId w15:val="{70869387-B38E-4B72-9769-EE5D8F6FC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1A5A"/>
    <w:pPr>
      <w:widowControl w:val="0"/>
      <w:autoSpaceDE w:val="0"/>
      <w:autoSpaceDN w:val="0"/>
      <w:spacing w:after="0" w:line="240" w:lineRule="auto"/>
    </w:pPr>
    <w:rPr>
      <w:rFonts w:ascii="Microsoft Sans Serif" w:eastAsia="Microsoft Sans Serif" w:hAnsi="Microsoft Sans Serif" w:cs="Microsoft Sans Serif"/>
      <w:szCs w:val="22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51A5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uiPriority w:val="1"/>
    <w:qFormat/>
    <w:rsid w:val="00E70D3E"/>
  </w:style>
  <w:style w:type="character" w:customStyle="1" w:styleId="a5">
    <w:name w:val="เนื้อความ อักขระ"/>
    <w:basedOn w:val="a0"/>
    <w:link w:val="a4"/>
    <w:uiPriority w:val="1"/>
    <w:rsid w:val="00E70D3E"/>
    <w:rPr>
      <w:rFonts w:ascii="Microsoft Sans Serif" w:eastAsia="Microsoft Sans Serif" w:hAnsi="Microsoft Sans Serif" w:cs="Microsoft Sans Serif"/>
      <w:szCs w:val="22"/>
      <w:lang w:bidi="ar-SA"/>
    </w:rPr>
  </w:style>
  <w:style w:type="paragraph" w:styleId="a6">
    <w:name w:val="header"/>
    <w:basedOn w:val="a"/>
    <w:link w:val="a7"/>
    <w:uiPriority w:val="99"/>
    <w:unhideWhenUsed/>
    <w:rsid w:val="00602705"/>
    <w:pPr>
      <w:tabs>
        <w:tab w:val="center" w:pos="4680"/>
        <w:tab w:val="right" w:pos="9360"/>
      </w:tabs>
    </w:pPr>
  </w:style>
  <w:style w:type="character" w:customStyle="1" w:styleId="a7">
    <w:name w:val="หัวกระดาษ อักขระ"/>
    <w:basedOn w:val="a0"/>
    <w:link w:val="a6"/>
    <w:uiPriority w:val="99"/>
    <w:rsid w:val="00602705"/>
    <w:rPr>
      <w:rFonts w:ascii="Microsoft Sans Serif" w:eastAsia="Microsoft Sans Serif" w:hAnsi="Microsoft Sans Serif" w:cs="Microsoft Sans Serif"/>
      <w:szCs w:val="22"/>
      <w:lang w:bidi="ar-SA"/>
    </w:rPr>
  </w:style>
  <w:style w:type="paragraph" w:styleId="a8">
    <w:name w:val="footer"/>
    <w:basedOn w:val="a"/>
    <w:link w:val="a9"/>
    <w:uiPriority w:val="99"/>
    <w:unhideWhenUsed/>
    <w:rsid w:val="00602705"/>
    <w:pPr>
      <w:tabs>
        <w:tab w:val="center" w:pos="4680"/>
        <w:tab w:val="right" w:pos="9360"/>
      </w:tabs>
    </w:pPr>
  </w:style>
  <w:style w:type="character" w:customStyle="1" w:styleId="a9">
    <w:name w:val="ท้ายกระดาษ อักขระ"/>
    <w:basedOn w:val="a0"/>
    <w:link w:val="a8"/>
    <w:uiPriority w:val="99"/>
    <w:rsid w:val="00602705"/>
    <w:rPr>
      <w:rFonts w:ascii="Microsoft Sans Serif" w:eastAsia="Microsoft Sans Serif" w:hAnsi="Microsoft Sans Serif" w:cs="Microsoft Sans Serif"/>
      <w:szCs w:val="22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252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122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DocumentS</dc:creator>
  <cp:keywords/>
  <dc:description/>
  <cp:lastModifiedBy>admin</cp:lastModifiedBy>
  <cp:revision>2</cp:revision>
  <cp:lastPrinted>2025-03-11T15:33:00Z</cp:lastPrinted>
  <dcterms:created xsi:type="dcterms:W3CDTF">2025-03-11T15:36:00Z</dcterms:created>
  <dcterms:modified xsi:type="dcterms:W3CDTF">2025-03-11T15:36:00Z</dcterms:modified>
</cp:coreProperties>
</file>